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2D4" w:rsidRPr="00AF42D4" w:rsidRDefault="00AF42D4" w:rsidP="00AF42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42D4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AF42D4" w:rsidRPr="001F24B4" w:rsidRDefault="00AF42D4" w:rsidP="00AF42D4">
      <w:pPr>
        <w:pStyle w:val="a4"/>
        <w:rPr>
          <w:b/>
        </w:rPr>
      </w:pPr>
      <w:r w:rsidRPr="001F24B4">
        <w:rPr>
          <w:b/>
        </w:rPr>
        <w:t xml:space="preserve">  </w:t>
      </w:r>
    </w:p>
    <w:p w:rsidR="00AF42D4" w:rsidRDefault="00AF42D4" w:rsidP="00AF42D4">
      <w:pPr>
        <w:pStyle w:val="a4"/>
      </w:pPr>
    </w:p>
    <w:p w:rsidR="00A50929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Первинного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Запиту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r w:rsidR="00A50929">
        <w:rPr>
          <w:rFonts w:ascii="Times New Roman" w:hAnsi="Times New Roman" w:cs="Times New Roman"/>
          <w:sz w:val="24"/>
          <w:szCs w:val="24"/>
          <w:lang w:val="uk-UA"/>
        </w:rPr>
        <w:t>закупівлі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5B38">
        <w:rPr>
          <w:rFonts w:ascii="Times New Roman" w:hAnsi="Times New Roman" w:cs="Times New Roman"/>
          <w:sz w:val="24"/>
          <w:szCs w:val="24"/>
          <w:lang w:val="uk-UA"/>
        </w:rPr>
        <w:t xml:space="preserve">текстилю </w:t>
      </w:r>
      <w:r w:rsidR="00E357D8">
        <w:rPr>
          <w:rFonts w:ascii="Times New Roman" w:hAnsi="Times New Roman" w:cs="Times New Roman"/>
          <w:sz w:val="24"/>
          <w:szCs w:val="24"/>
          <w:lang w:val="uk-UA"/>
        </w:rPr>
        <w:t>про ПрАТ «</w:t>
      </w:r>
      <w:proofErr w:type="spellStart"/>
      <w:r w:rsidR="00E357D8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="00E357D8">
        <w:rPr>
          <w:rFonts w:ascii="Times New Roman" w:hAnsi="Times New Roman" w:cs="Times New Roman"/>
          <w:sz w:val="24"/>
          <w:szCs w:val="24"/>
          <w:lang w:val="uk-UA"/>
        </w:rPr>
        <w:t xml:space="preserve"> Україна» згідно ТЗ</w:t>
      </w:r>
      <w:r w:rsidR="00A5092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F42D4" w:rsidRPr="00AF42D4" w:rsidRDefault="00E357D8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50929" w:rsidRDefault="00AF42D4" w:rsidP="00A50929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повідомляє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початок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r w:rsidR="003C5B38">
        <w:rPr>
          <w:rFonts w:ascii="Times New Roman" w:hAnsi="Times New Roman" w:cs="Times New Roman"/>
          <w:sz w:val="24"/>
          <w:szCs w:val="24"/>
          <w:lang w:val="uk-UA"/>
        </w:rPr>
        <w:t>03</w:t>
      </w:r>
      <w:r w:rsidRPr="00AF42D4">
        <w:rPr>
          <w:rFonts w:ascii="Times New Roman" w:hAnsi="Times New Roman" w:cs="Times New Roman"/>
          <w:sz w:val="24"/>
          <w:szCs w:val="24"/>
        </w:rPr>
        <w:t>.</w:t>
      </w:r>
      <w:r w:rsidR="003C5B38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AF42D4">
        <w:rPr>
          <w:rFonts w:ascii="Times New Roman" w:hAnsi="Times New Roman" w:cs="Times New Roman"/>
          <w:sz w:val="24"/>
          <w:szCs w:val="24"/>
        </w:rPr>
        <w:t>.201</w:t>
      </w:r>
      <w:r w:rsidR="003C5B38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Первинного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Запиту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запрошує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компанії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подавати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50929" w:rsidRPr="00A50929">
        <w:rPr>
          <w:rFonts w:ascii="Times New Roman" w:hAnsi="Times New Roman" w:cs="Times New Roman"/>
          <w:sz w:val="24"/>
          <w:szCs w:val="24"/>
          <w:lang w:val="uk-UA"/>
        </w:rPr>
        <w:t>по</w:t>
      </w:r>
      <w:proofErr w:type="spellEnd"/>
      <w:proofErr w:type="gramEnd"/>
      <w:r w:rsidR="00A50929" w:rsidRPr="00A50929">
        <w:rPr>
          <w:rFonts w:ascii="Times New Roman" w:hAnsi="Times New Roman" w:cs="Times New Roman"/>
          <w:sz w:val="24"/>
          <w:szCs w:val="24"/>
          <w:lang w:val="uk-UA"/>
        </w:rPr>
        <w:t xml:space="preserve"> закупівлі </w:t>
      </w:r>
      <w:r w:rsidR="003C5B38">
        <w:rPr>
          <w:rFonts w:ascii="Times New Roman" w:hAnsi="Times New Roman" w:cs="Times New Roman"/>
          <w:sz w:val="24"/>
          <w:szCs w:val="24"/>
          <w:lang w:val="uk-UA"/>
        </w:rPr>
        <w:t>текстилю</w:t>
      </w:r>
      <w:r w:rsidR="00A50929" w:rsidRPr="00A50929">
        <w:rPr>
          <w:rFonts w:ascii="Times New Roman" w:hAnsi="Times New Roman" w:cs="Times New Roman"/>
          <w:sz w:val="24"/>
          <w:szCs w:val="24"/>
          <w:lang w:val="uk-UA"/>
        </w:rPr>
        <w:t xml:space="preserve"> про ПрАТ «</w:t>
      </w:r>
      <w:proofErr w:type="spellStart"/>
      <w:r w:rsidR="00A50929" w:rsidRPr="00A50929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="00A50929" w:rsidRPr="00A50929">
        <w:rPr>
          <w:rFonts w:ascii="Times New Roman" w:hAnsi="Times New Roman" w:cs="Times New Roman"/>
          <w:sz w:val="24"/>
          <w:szCs w:val="24"/>
          <w:lang w:val="uk-UA"/>
        </w:rPr>
        <w:t xml:space="preserve"> Україна» згідно ТЗ</w:t>
      </w:r>
      <w:r w:rsidR="00A5092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50929" w:rsidRPr="00A50929" w:rsidRDefault="00A50929" w:rsidP="00A50929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Просимо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звернути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необхідну якість продукту,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оплати 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>93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календарних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починаючи від останнього дня місяця в якому було зроблено </w:t>
      </w:r>
      <w:r w:rsidR="00A50929">
        <w:rPr>
          <w:rFonts w:ascii="Times New Roman" w:hAnsi="Times New Roman" w:cs="Times New Roman"/>
          <w:sz w:val="24"/>
          <w:szCs w:val="24"/>
        </w:rPr>
        <w:t xml:space="preserve">відвантаження товару) та умов </w:t>
      </w:r>
      <w:r w:rsidRPr="00AF42D4">
        <w:rPr>
          <w:rFonts w:ascii="Times New Roman" w:hAnsi="Times New Roman" w:cs="Times New Roman"/>
          <w:sz w:val="24"/>
          <w:szCs w:val="24"/>
        </w:rPr>
        <w:t>відвантаження 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доставка на склад покупця. Бровари, вул. </w:t>
      </w:r>
      <w:proofErr w:type="spellStart"/>
      <w:r w:rsidRPr="00AF42D4">
        <w:rPr>
          <w:rFonts w:ascii="Times New Roman" w:hAnsi="Times New Roman" w:cs="Times New Roman"/>
          <w:sz w:val="24"/>
          <w:szCs w:val="24"/>
          <w:lang w:val="uk-UA"/>
        </w:rPr>
        <w:t>Будьоного</w:t>
      </w:r>
      <w:proofErr w:type="spellEnd"/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14В</w:t>
      </w:r>
      <w:r w:rsidR="0032291D">
        <w:rPr>
          <w:rFonts w:ascii="Times New Roman" w:hAnsi="Times New Roman" w:cs="Times New Roman"/>
          <w:sz w:val="24"/>
          <w:szCs w:val="24"/>
          <w:lang w:val="uk-UA"/>
        </w:rPr>
        <w:t>, упаковка згідно адресної програми</w:t>
      </w:r>
      <w:r w:rsidRPr="00AF42D4">
        <w:rPr>
          <w:rFonts w:ascii="Times New Roman" w:hAnsi="Times New Roman" w:cs="Times New Roman"/>
          <w:sz w:val="24"/>
          <w:szCs w:val="24"/>
        </w:rPr>
        <w:t>).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Дата початку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— з моменту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виходу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закінчення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— </w:t>
      </w:r>
      <w:r w:rsidR="003C5B38">
        <w:rPr>
          <w:rFonts w:ascii="Times New Roman" w:hAnsi="Times New Roman" w:cs="Times New Roman"/>
          <w:sz w:val="24"/>
          <w:szCs w:val="24"/>
        </w:rPr>
        <w:t>14:00, 11</w:t>
      </w:r>
      <w:r w:rsidRPr="00AF42D4">
        <w:rPr>
          <w:rFonts w:ascii="Times New Roman" w:hAnsi="Times New Roman" w:cs="Times New Roman"/>
          <w:sz w:val="24"/>
          <w:szCs w:val="24"/>
        </w:rPr>
        <w:t>.</w:t>
      </w:r>
      <w:r w:rsidR="003C5B38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AF42D4">
        <w:rPr>
          <w:rFonts w:ascii="Times New Roman" w:hAnsi="Times New Roman" w:cs="Times New Roman"/>
          <w:sz w:val="24"/>
          <w:szCs w:val="24"/>
        </w:rPr>
        <w:t>.201</w:t>
      </w:r>
      <w:r w:rsidR="003C5B38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направляти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електронну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адресу: </w:t>
      </w:r>
    </w:p>
    <w:p w:rsidR="00AF42D4" w:rsidRPr="00AD4B7B" w:rsidRDefault="003C5B38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4" w:history="1"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Kateryna</w:t>
        </w:r>
        <w:r w:rsidR="00AF42D4" w:rsidRPr="00AD4B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Khokhliuk</w:t>
        </w:r>
        <w:r w:rsidR="00AF42D4" w:rsidRPr="00AD4B7B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AF42D4" w:rsidRPr="00AD4B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Детальна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та формат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</w:t>
      </w:r>
      <w:r w:rsidR="007B736D">
        <w:rPr>
          <w:rFonts w:ascii="Times New Roman" w:hAnsi="Times New Roman" w:cs="Times New Roman"/>
          <w:sz w:val="24"/>
          <w:szCs w:val="24"/>
        </w:rPr>
        <w:t>зицій</w:t>
      </w:r>
      <w:proofErr w:type="spellEnd"/>
      <w:r w:rsidR="007B736D">
        <w:rPr>
          <w:rFonts w:ascii="Times New Roman" w:hAnsi="Times New Roman" w:cs="Times New Roman"/>
          <w:sz w:val="24"/>
          <w:szCs w:val="24"/>
        </w:rPr>
        <w:t xml:space="preserve"> </w:t>
      </w:r>
      <w:r w:rsidR="007B736D">
        <w:rPr>
          <w:rFonts w:ascii="Times New Roman" w:hAnsi="Times New Roman" w:cs="Times New Roman"/>
          <w:sz w:val="24"/>
          <w:szCs w:val="24"/>
          <w:lang w:val="uk-UA"/>
        </w:rPr>
        <w:t xml:space="preserve">містяться </w:t>
      </w:r>
      <w:r w:rsidRPr="00AF42D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Організатор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: Департамент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F42D4">
        <w:rPr>
          <w:rFonts w:ascii="Times New Roman" w:hAnsi="Times New Roman" w:cs="Times New Roman"/>
          <w:sz w:val="24"/>
          <w:szCs w:val="24"/>
        </w:rPr>
        <w:t>Контактна особа: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Катерина </w:t>
      </w:r>
      <w:proofErr w:type="spellStart"/>
      <w:r w:rsidRPr="00AF42D4">
        <w:rPr>
          <w:rFonts w:ascii="Times New Roman" w:hAnsi="Times New Roman" w:cs="Times New Roman"/>
          <w:sz w:val="24"/>
          <w:szCs w:val="24"/>
          <w:lang w:val="uk-UA"/>
        </w:rPr>
        <w:t>Хохлюк</w:t>
      </w:r>
      <w:proofErr w:type="spellEnd"/>
    </w:p>
    <w:p w:rsidR="00AF42D4" w:rsidRPr="00AF42D4" w:rsidRDefault="003C5B38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тел.: +380 98 063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80 66 </w:t>
      </w:r>
      <w:bookmarkStart w:id="0" w:name="_GoBack"/>
      <w:bookmarkEnd w:id="0"/>
      <w:r w:rsidR="00AF42D4" w:rsidRPr="00AF42D4">
        <w:rPr>
          <w:rFonts w:ascii="Times New Roman" w:hAnsi="Times New Roman" w:cs="Times New Roman"/>
          <w:sz w:val="24"/>
          <w:szCs w:val="24"/>
        </w:rPr>
        <w:t xml:space="preserve"> (</w:t>
      </w:r>
      <w:r w:rsidR="00AF42D4" w:rsidRPr="00AF42D4">
        <w:rPr>
          <w:rFonts w:ascii="Times New Roman" w:hAnsi="Times New Roman" w:cs="Times New Roman"/>
          <w:sz w:val="24"/>
          <w:szCs w:val="24"/>
          <w:lang w:val="uk-UA"/>
        </w:rPr>
        <w:t>1061</w:t>
      </w:r>
      <w:r w:rsidR="00AF42D4" w:rsidRPr="00AF42D4">
        <w:rPr>
          <w:rFonts w:ascii="Times New Roman" w:hAnsi="Times New Roman" w:cs="Times New Roman"/>
          <w:sz w:val="24"/>
          <w:szCs w:val="24"/>
        </w:rPr>
        <w:t>)</w:t>
      </w:r>
    </w:p>
    <w:p w:rsidR="00AF42D4" w:rsidRPr="00AD4B7B" w:rsidRDefault="003C5B38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5" w:history="1"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Kateryna</w:t>
        </w:r>
        <w:r w:rsidR="00AF42D4" w:rsidRPr="00AD4B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Khokhliuk</w:t>
        </w:r>
        <w:r w:rsidR="00AF42D4" w:rsidRPr="00AD4B7B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AF42D4" w:rsidRPr="00AD4B7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носить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інформаційний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характер і не є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офіційним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</w:t>
      </w:r>
      <w:r w:rsidR="00064601">
        <w:rPr>
          <w:rFonts w:ascii="Times New Roman" w:hAnsi="Times New Roman" w:cs="Times New Roman"/>
          <w:sz w:val="24"/>
          <w:szCs w:val="24"/>
        </w:rPr>
        <w:t>енням</w:t>
      </w:r>
      <w:proofErr w:type="spellEnd"/>
      <w:r w:rsidR="00064601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="00064601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064601">
        <w:rPr>
          <w:rFonts w:ascii="Times New Roman" w:hAnsi="Times New Roman" w:cs="Times New Roman"/>
          <w:sz w:val="24"/>
          <w:szCs w:val="24"/>
        </w:rPr>
        <w:t xml:space="preserve"> конкурсу.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</w:t>
      </w:r>
      <w:r w:rsidR="00A50929">
        <w:rPr>
          <w:rFonts w:ascii="Times New Roman" w:hAnsi="Times New Roman" w:cs="Times New Roman"/>
          <w:sz w:val="24"/>
          <w:szCs w:val="24"/>
        </w:rPr>
        <w:t>р</w:t>
      </w:r>
      <w:r w:rsidRPr="00AF42D4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несе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ніяких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зобов'язань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укладанню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організаціями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надали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CC205F" w:rsidRPr="00AF42D4" w:rsidRDefault="003C5B38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C205F" w:rsidRPr="00AF4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8A"/>
    <w:rsid w:val="00064601"/>
    <w:rsid w:val="002950C1"/>
    <w:rsid w:val="0032291D"/>
    <w:rsid w:val="003C5B38"/>
    <w:rsid w:val="0068138A"/>
    <w:rsid w:val="007B736D"/>
    <w:rsid w:val="00A50929"/>
    <w:rsid w:val="00AD4B7B"/>
    <w:rsid w:val="00AF42D4"/>
    <w:rsid w:val="00CC4181"/>
    <w:rsid w:val="00E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45EED"/>
  <w15:chartTrackingRefBased/>
  <w15:docId w15:val="{E1224773-62DA-4250-87C2-190DA19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2D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2D4"/>
    <w:rPr>
      <w:color w:val="0A83AB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AF42D4"/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AF42D4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teryna.Khokhliuk@carlsberg.ua" TargetMode="External"/><Relationship Id="rId4" Type="http://schemas.openxmlformats.org/officeDocument/2006/relationships/hyperlink" Target="mailto:Kateryna.Khokhliu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Khokhliuk Kateryna</dc:creator>
  <cp:keywords/>
  <dc:description/>
  <cp:lastModifiedBy>Khokhliuk Kateryna</cp:lastModifiedBy>
  <cp:revision>5</cp:revision>
  <dcterms:created xsi:type="dcterms:W3CDTF">2018-09-06T06:37:00Z</dcterms:created>
  <dcterms:modified xsi:type="dcterms:W3CDTF">2019-01-02T08:06:00Z</dcterms:modified>
</cp:coreProperties>
</file>